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8E" w:rsidRPr="0044001B" w:rsidRDefault="00711F8E" w:rsidP="00BA3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Інформація </w:t>
      </w:r>
      <w:r w:rsidR="0087596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щодо подачі заяв для вступу до магістратури за спеціальностями</w:t>
      </w:r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081 </w:t>
      </w:r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spellStart"/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раво</w:t>
      </w:r>
      <w:proofErr w:type="spellEnd"/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072 Фінанси, банківська справа та страхування, 073 Менеджмент, 281 Публічне управління та адміністрування </w:t>
      </w:r>
      <w:proofErr w:type="spellStart"/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денної</w:t>
      </w:r>
      <w:proofErr w:type="spellEnd"/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заочної</w:t>
      </w:r>
      <w:proofErr w:type="spellEnd"/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11F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</w:t>
      </w:r>
      <w:proofErr w:type="spellEnd"/>
      <w:r w:rsidRPr="00711F8E">
        <w:rPr>
          <w:rFonts w:ascii="Times New Roman" w:hAnsi="Times New Roman" w:cs="Times New Roman"/>
          <w:b/>
          <w:sz w:val="28"/>
          <w:szCs w:val="28"/>
        </w:rPr>
        <w:br/>
      </w:r>
    </w:p>
    <w:p w:rsidR="0044001B" w:rsidRDefault="00711F8E" w:rsidP="00BA32B0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711F8E">
        <w:rPr>
          <w:rFonts w:ascii="Times New Roman" w:hAnsi="Times New Roman" w:cs="Times New Roman"/>
          <w:sz w:val="28"/>
          <w:szCs w:val="28"/>
          <w:shd w:val="clear" w:color="auto" w:fill="FFFFFF"/>
        </w:rPr>
        <w:t>Шановні</w:t>
      </w:r>
      <w:proofErr w:type="spellEnd"/>
      <w:r w:rsidRPr="00711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вступники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! З </w:t>
      </w:r>
      <w:r w:rsidRPr="004400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986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986486" w:rsidRPr="004400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травня 20</w:t>
      </w:r>
      <w:r w:rsidR="00986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4400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розпо</w:t>
      </w:r>
      <w:r w:rsidR="00986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чнеться </w:t>
      </w:r>
      <w:r w:rsidRPr="004400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реєстрація на вступні випробуван</w:t>
      </w:r>
      <w:r w:rsidR="0044001B" w:rsidRP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BA32B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(є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диний вступний і</w:t>
      </w:r>
      <w:r w:rsidR="00BA32B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спит з іноземної мови та єдине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32B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фахове вступне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випробуван</w:t>
      </w:r>
      <w:r w:rsidR="00BA32B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я) </w:t>
      </w:r>
      <w:r w:rsidR="006A2B15" w:rsidRP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вступу 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="006A2B15" w:rsidRP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магістратур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Хмельницького університету управління та права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Леоніда Юзькова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триватиме до 0</w:t>
      </w:r>
      <w:r w:rsidR="0098648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986486" w:rsidRP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червня 20</w:t>
      </w:r>
      <w:r w:rsidR="0098648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(включно)</w:t>
      </w:r>
      <w:r w:rsidRP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4001B" w:rsidRPr="00BA32B0" w:rsidRDefault="0044001B" w:rsidP="00BA32B0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12"/>
          <w:szCs w:val="12"/>
          <w:shd w:val="clear" w:color="auto" w:fill="FFFFFF"/>
          <w:lang w:val="uk-UA"/>
        </w:rPr>
      </w:pPr>
    </w:p>
    <w:p w:rsidR="00711F8E" w:rsidRDefault="00711F8E" w:rsidP="00BA32B0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вступу на навчання за спеціальністю 081 Право потрібно зареєструватись на 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єдиний вступний іспит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іноземної мови та на 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єдине </w:t>
      </w:r>
      <w:r w:rsidR="007D6B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фахове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D6B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вступне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випробування з права і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загальних навчальних правних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7D6B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(ТЗНПК)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32B0" w:rsidRPr="00BA32B0" w:rsidRDefault="00BA32B0" w:rsidP="00BA32B0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12"/>
          <w:szCs w:val="12"/>
          <w:shd w:val="clear" w:color="auto" w:fill="FFFFFF"/>
          <w:lang w:val="uk-UA"/>
        </w:rPr>
      </w:pPr>
    </w:p>
    <w:p w:rsidR="00711F8E" w:rsidRDefault="00711F8E" w:rsidP="00BA32B0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вступу на навчання за спеціальностями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072 </w:t>
      </w:r>
      <w:r w:rsidRPr="00711F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Фінанси, банківська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справа т</w:t>
      </w:r>
      <w:r w:rsidR="00986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страхування, 073 Менеджмент, 262 Правоохоронна діяльність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A2B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281 П</w:t>
      </w:r>
      <w:r w:rsidRPr="00711F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ублічне управління та адміністрування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потрібно зареєструватись на 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єдиний вступний іспит з іноземної мови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32B0" w:rsidRPr="00BA32B0" w:rsidRDefault="00BA32B0" w:rsidP="00BA32B0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12"/>
          <w:szCs w:val="12"/>
          <w:shd w:val="clear" w:color="auto" w:fill="FFFFFF"/>
          <w:lang w:val="uk-UA"/>
        </w:rPr>
      </w:pPr>
    </w:p>
    <w:p w:rsidR="0044001B" w:rsidRDefault="00711F8E" w:rsidP="00BA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реєстрації необхідно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заповнити 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підписати 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відповідну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заяву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-анкету</w:t>
      </w:r>
      <w:r w:rsidR="00BA32B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4001B" w:rsidRPr="0044001B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(її можна завантажити на сайті університету в розділі «Вступнику» - </w:t>
      </w:r>
      <w:r w:rsidR="00BA32B0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«</w:t>
      </w:r>
      <w:r w:rsidR="0044001B" w:rsidRPr="0044001B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Реєстрація для вступу до магістратури</w:t>
      </w:r>
      <w:r w:rsidR="00BA32B0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»</w:t>
      </w:r>
      <w:r w:rsidR="0044001B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)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надіслати 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її </w:t>
      </w:r>
      <w:proofErr w:type="spellStart"/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сканкопію</w:t>
      </w:r>
      <w:proofErr w:type="spellEnd"/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фотокопію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електронну адресу </w:t>
      </w:r>
      <w:proofErr w:type="spellStart"/>
      <w:r w:rsidR="006A2B15" w:rsidRPr="0044001B">
        <w:rPr>
          <w:rStyle w:val="textexposedshow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pk</w:t>
      </w:r>
      <w:proofErr w:type="spellEnd"/>
      <w:r w:rsidR="006A2B15" w:rsidRPr="0044001B">
        <w:rPr>
          <w:rStyle w:val="textexposedshow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@</w:t>
      </w:r>
      <w:proofErr w:type="spellStart"/>
      <w:r w:rsidR="0044001B" w:rsidRPr="0044001B">
        <w:rPr>
          <w:rStyle w:val="textexposedshow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univ</w:t>
      </w:r>
      <w:r w:rsidR="006A2B15" w:rsidRPr="0044001B">
        <w:rPr>
          <w:rStyle w:val="textexposedshow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er</w:t>
      </w:r>
      <w:proofErr w:type="spellEnd"/>
      <w:r w:rsidR="006A2B15" w:rsidRPr="0044001B">
        <w:rPr>
          <w:rStyle w:val="textexposedshow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.</w:t>
      </w:r>
      <w:r w:rsidR="006A2B15" w:rsidRPr="0044001B">
        <w:rPr>
          <w:rStyle w:val="textexposedshow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km</w:t>
      </w:r>
      <w:r w:rsidR="006A2B15" w:rsidRPr="0044001B">
        <w:rPr>
          <w:rStyle w:val="textexposedshow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.</w:t>
      </w:r>
      <w:proofErr w:type="spellStart"/>
      <w:r w:rsidR="006A2B15" w:rsidRPr="0044001B">
        <w:rPr>
          <w:rStyle w:val="textexposedshow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ua</w:t>
      </w:r>
      <w:proofErr w:type="spellEnd"/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разом із </w:t>
      </w:r>
      <w:proofErr w:type="spellStart"/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сканкопіями</w:t>
      </w:r>
      <w:proofErr w:type="spellEnd"/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фотокопіями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таких документів:</w:t>
      </w:r>
    </w:p>
    <w:p w:rsidR="0044001B" w:rsidRDefault="006A2B15" w:rsidP="00BA32B0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Документа, що посвідчує особу.</w:t>
      </w:r>
    </w:p>
    <w:p w:rsidR="0044001B" w:rsidRDefault="00FB4A88" w:rsidP="00BA32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О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блікової картки платника податків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A2B15" w:rsidRPr="006A2B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4001B" w:rsidRDefault="0044001B" w:rsidP="00BA32B0">
      <w:pPr>
        <w:tabs>
          <w:tab w:val="left" w:pos="1418"/>
        </w:tabs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Д</w:t>
      </w:r>
      <w:r w:rsidR="00711F8E" w:rsidRP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иплома </w:t>
      </w:r>
      <w:r w:rsidR="008B521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попередньо здобуту освіту</w:t>
      </w:r>
      <w:r w:rsid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(для тих, хто вже закінчив навчання)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11F8E" w:rsidRDefault="006A2B15" w:rsidP="00BA32B0">
      <w:pPr>
        <w:tabs>
          <w:tab w:val="left" w:pos="1418"/>
        </w:tabs>
        <w:spacing w:after="0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Довідки</w:t>
      </w:r>
      <w:r w:rsidR="00711F8E" w:rsidRPr="006A2B15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планове закінчення навчання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(для тих студентів, які закінчують інший заклад вищої освіти).</w:t>
      </w:r>
    </w:p>
    <w:p w:rsidR="00BA32B0" w:rsidRDefault="006A2B15" w:rsidP="00BA32B0">
      <w:pPr>
        <w:spacing w:after="0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потрібно надіслати кольорове фото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вступника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документів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належної якості</w:t>
      </w:r>
      <w:r w:rsidR="00FB4A8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(із врахуванням </w:t>
      </w:r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Вимог до </w:t>
      </w:r>
      <w:proofErr w:type="spellStart"/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відцифрованого</w:t>
      </w:r>
      <w:proofErr w:type="spellEnd"/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 образу обличчя особи, фотокарток, що подаються для оформлення або обміну документів, що посвідчують особу, підтверджують громадянство України чи спеціальний статус особи, та фотографічного зображення на них, затверджених </w:t>
      </w:r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наказом Міністерства</w:t>
      </w:r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>внутрішніх справ України</w:t>
      </w:r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B4A88" w:rsidRPr="00BA32B0">
        <w:rPr>
          <w:rStyle w:val="textexposedshow"/>
          <w:rFonts w:ascii="Times New Roman" w:hAnsi="Times New Roman" w:cs="Times New Roman"/>
          <w:i/>
          <w:sz w:val="28"/>
          <w:szCs w:val="28"/>
          <w:lang w:val="uk-UA"/>
        </w:rPr>
        <w:t xml:space="preserve">18 жовтня 2019 року № 875    </w:t>
      </w:r>
      <w:hyperlink r:id="rId5" w:history="1">
        <w:r w:rsidR="00FB4A88" w:rsidRPr="00875964">
          <w:rPr>
            <w:rStyle w:val="textexposedshow"/>
            <w:rFonts w:ascii="Times New Roman" w:hAnsi="Times New Roman" w:cs="Times New Roman"/>
            <w:i/>
            <w:color w:val="002060"/>
            <w:sz w:val="28"/>
            <w:szCs w:val="28"/>
            <w:shd w:val="clear" w:color="auto" w:fill="FFFFFF"/>
            <w:lang w:val="uk-UA"/>
          </w:rPr>
          <w:t>https://zakon.rada.gov.ua/laws/show/z1</w:t>
        </w:r>
        <w:r w:rsidR="00FB4A88" w:rsidRPr="00875964">
          <w:rPr>
            <w:rStyle w:val="textexposedshow"/>
            <w:rFonts w:ascii="Times New Roman" w:hAnsi="Times New Roman" w:cs="Times New Roman"/>
            <w:i/>
            <w:color w:val="002060"/>
            <w:sz w:val="28"/>
            <w:szCs w:val="28"/>
            <w:shd w:val="clear" w:color="auto" w:fill="FFFFFF"/>
            <w:lang w:val="uk-UA"/>
          </w:rPr>
          <w:t>146-19</w:t>
        </w:r>
      </w:hyperlink>
      <w:r w:rsidR="00BA32B0">
        <w:rPr>
          <w:rStyle w:val="textexposedshow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).</w:t>
      </w:r>
    </w:p>
    <w:p w:rsidR="006A2B15" w:rsidRDefault="0044001B" w:rsidP="00BA32B0">
      <w:pPr>
        <w:spacing w:after="0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заповненні </w:t>
      </w:r>
      <w:r w:rsidR="0087596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заяви-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анкети зверніть особливу увагу на вибір іноземної </w:t>
      </w:r>
      <w:r w:rsidR="00BA32B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мови, з якої В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б</w:t>
      </w:r>
      <w:r w:rsidR="00BA32B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ажаєте складати єдиний вступний іспит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населеного пункту, </w:t>
      </w:r>
      <w:r w:rsidR="00BA32B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 складатимете тестування (це може бути будь-який обласний центр </w:t>
      </w:r>
      <w:r w:rsidRP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(окрім Донецька та Луганська).</w:t>
      </w:r>
    </w:p>
    <w:p w:rsidR="00FB4A88" w:rsidRDefault="00FB4A88" w:rsidP="00BA32B0">
      <w:pPr>
        <w:spacing w:after="0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темі листа обов’язково зазначити  прізвище, ім’я та по батькові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B4A88" w:rsidRDefault="00FB4A88" w:rsidP="00BA32B0">
      <w:pPr>
        <w:spacing w:after="0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тексті листа обов’язково зазначити прізвище, ім’я та по батькові</w:t>
      </w:r>
      <w:r w:rsidR="0087596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номер телефону та номер облікової картки платника податків</w:t>
      </w:r>
      <w:r w:rsidR="0087596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4001B" w:rsidRDefault="00FB4A88" w:rsidP="00BA32B0">
      <w:pPr>
        <w:spacing w:after="0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 подання документів очікуйте на ві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дповідь від приймальної комісії. </w:t>
      </w:r>
    </w:p>
    <w:p w:rsidR="006A2B15" w:rsidRPr="006A2B15" w:rsidRDefault="00711F8E" w:rsidP="00BA32B0">
      <w:pPr>
        <w:spacing w:after="0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1F8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="0087596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ефони</w:t>
      </w:r>
      <w:r w:rsidRPr="00711F8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711F8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довідок</w:t>
      </w:r>
      <w:proofErr w:type="spellEnd"/>
      <w:r w:rsidRPr="00711F8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400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097 945 21 98, </w:t>
      </w:r>
      <w:r w:rsidRPr="00711F8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097 745 39 54</w:t>
      </w:r>
    </w:p>
    <w:sectPr w:rsidR="006A2B15" w:rsidRPr="006A2B15" w:rsidSect="00875964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15ED3"/>
    <w:multiLevelType w:val="hybridMultilevel"/>
    <w:tmpl w:val="5C5A7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53DA1"/>
    <w:multiLevelType w:val="hybridMultilevel"/>
    <w:tmpl w:val="46B27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1F8E"/>
    <w:rsid w:val="001862A3"/>
    <w:rsid w:val="0044001B"/>
    <w:rsid w:val="00517918"/>
    <w:rsid w:val="006A2B15"/>
    <w:rsid w:val="00711F8E"/>
    <w:rsid w:val="00756D0A"/>
    <w:rsid w:val="007A7039"/>
    <w:rsid w:val="007D6B88"/>
    <w:rsid w:val="00875964"/>
    <w:rsid w:val="008B521D"/>
    <w:rsid w:val="00986486"/>
    <w:rsid w:val="00BA32B0"/>
    <w:rsid w:val="00E01984"/>
    <w:rsid w:val="00E33FC7"/>
    <w:rsid w:val="00EF2874"/>
    <w:rsid w:val="00FB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11F8E"/>
  </w:style>
  <w:style w:type="paragraph" w:customStyle="1" w:styleId="normal">
    <w:name w:val="normal"/>
    <w:rsid w:val="008B521D"/>
    <w:pPr>
      <w:spacing w:after="0"/>
    </w:pPr>
    <w:rPr>
      <w:rFonts w:ascii="Arial" w:eastAsia="Times New Roman" w:hAnsi="Arial" w:cs="Arial"/>
      <w:color w:val="000000"/>
      <w:lang w:val="en-US"/>
    </w:rPr>
  </w:style>
  <w:style w:type="table" w:styleId="a3">
    <w:name w:val="Table Grid"/>
    <w:basedOn w:val="a1"/>
    <w:uiPriority w:val="59"/>
    <w:rsid w:val="008B521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21D"/>
    <w:pPr>
      <w:ind w:left="720"/>
      <w:contextualSpacing/>
    </w:pPr>
  </w:style>
  <w:style w:type="character" w:customStyle="1" w:styleId="rvts9">
    <w:name w:val="rvts9"/>
    <w:basedOn w:val="a0"/>
    <w:rsid w:val="00FB4A88"/>
  </w:style>
  <w:style w:type="character" w:styleId="a5">
    <w:name w:val="Hyperlink"/>
    <w:basedOn w:val="a0"/>
    <w:uiPriority w:val="99"/>
    <w:semiHidden/>
    <w:unhideWhenUsed/>
    <w:rsid w:val="00FB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146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2019-05-13T12:12:00Z</cp:lastPrinted>
  <dcterms:created xsi:type="dcterms:W3CDTF">2020-05-06T18:06:00Z</dcterms:created>
  <dcterms:modified xsi:type="dcterms:W3CDTF">2020-05-06T18:15:00Z</dcterms:modified>
</cp:coreProperties>
</file>